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365" w:rsidRDefault="007D1365" w:rsidP="007D1365">
      <w:pPr>
        <w:pStyle w:val="NormalWeb"/>
        <w:ind w:left="450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 xml:space="preserve">We have known for decades that our survival depends on finding new sources of energy. Yet we import more oil today than ever before. </w:t>
      </w:r>
    </w:p>
    <w:p w:rsidR="007D1365" w:rsidRDefault="007D1365" w:rsidP="007D1365">
      <w:pPr>
        <w:pStyle w:val="NormalWeb"/>
        <w:ind w:left="45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-Barack Hussein Obama, 44th U.S. President, </w:t>
      </w:r>
      <w:r>
        <w:rPr>
          <w:rFonts w:ascii="Verdana" w:hAnsi="Verdana"/>
          <w:sz w:val="20"/>
          <w:szCs w:val="20"/>
        </w:rPr>
        <w:br/>
      </w:r>
      <w:hyperlink r:id="rId5" w:history="1">
        <w:r>
          <w:rPr>
            <w:rStyle w:val="Hyperlink"/>
            <w:rFonts w:ascii="Verdana" w:hAnsi="Verdana"/>
            <w:sz w:val="20"/>
            <w:szCs w:val="20"/>
          </w:rPr>
          <w:t>Address to Joint Session of Congress</w:t>
        </w:r>
      </w:hyperlink>
      <w:r>
        <w:rPr>
          <w:rFonts w:ascii="Verdana" w:hAnsi="Verdana"/>
          <w:sz w:val="20"/>
          <w:szCs w:val="20"/>
        </w:rPr>
        <w:t>, 24 Feb 2009</w:t>
      </w:r>
    </w:p>
    <w:p w:rsidR="007D1365" w:rsidRDefault="00C07E0B" w:rsidP="007D1365">
      <w:pPr>
        <w:pStyle w:val="NormalWeb"/>
        <w:ind w:left="450"/>
        <w:jc w:val="center"/>
        <w:rPr>
          <w:rFonts w:ascii="Verdana" w:hAnsi="Verdana"/>
          <w:sz w:val="20"/>
          <w:szCs w:val="20"/>
        </w:rPr>
      </w:pPr>
      <w:hyperlink r:id="rId6" w:history="1">
        <w:r w:rsidR="007D1365" w:rsidRPr="007D1365">
          <w:rPr>
            <w:rStyle w:val="Hyperlink"/>
            <w:rFonts w:ascii="Verdana" w:hAnsi="Verdana"/>
            <w:sz w:val="20"/>
            <w:szCs w:val="20"/>
          </w:rPr>
          <w:t>http://www.stthomas.edu/recycle/energy.htm</w:t>
        </w:r>
      </w:hyperlink>
    </w:p>
    <w:p w:rsidR="007D1365" w:rsidRDefault="007D1365" w:rsidP="007D1365">
      <w:pPr>
        <w:pStyle w:val="NormalWeb"/>
        <w:ind w:left="450"/>
        <w:jc w:val="center"/>
        <w:rPr>
          <w:rFonts w:ascii="Verdana" w:hAnsi="Verdana"/>
          <w:sz w:val="20"/>
          <w:szCs w:val="20"/>
        </w:rPr>
      </w:pPr>
    </w:p>
    <w:p w:rsidR="007D1365" w:rsidRDefault="00C07E0B" w:rsidP="007D1365">
      <w:pPr>
        <w:pStyle w:val="NormalWeb"/>
        <w:ind w:left="450"/>
        <w:rPr>
          <w:rFonts w:ascii="Verdana" w:hAnsi="Verdana"/>
          <w:sz w:val="20"/>
          <w:szCs w:val="20"/>
        </w:rPr>
      </w:pPr>
      <w:hyperlink r:id="rId7" w:history="1">
        <w:r w:rsidR="007D1365" w:rsidRPr="009110C3">
          <w:rPr>
            <w:rStyle w:val="Hyperlink"/>
            <w:rFonts w:ascii="Verdana" w:hAnsi="Verdana"/>
            <w:sz w:val="20"/>
            <w:szCs w:val="20"/>
          </w:rPr>
          <w:t>http://www.alternativeenergyhq.com/category/wind-power</w:t>
        </w:r>
        <w:r w:rsidR="009110C3" w:rsidRPr="009110C3">
          <w:rPr>
            <w:rStyle w:val="Hyperlink"/>
            <w:rFonts w:ascii="Verdana" w:hAnsi="Verdana"/>
            <w:sz w:val="20"/>
            <w:szCs w:val="20"/>
          </w:rPr>
          <w:t>\</w:t>
        </w:r>
      </w:hyperlink>
    </w:p>
    <w:p w:rsidR="0003749D" w:rsidRDefault="0003749D"/>
    <w:p w:rsidR="007D1365" w:rsidRDefault="007D1365"/>
    <w:sectPr w:rsidR="007D1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365"/>
    <w:rsid w:val="0003749D"/>
    <w:rsid w:val="007D1365"/>
    <w:rsid w:val="009110C3"/>
    <w:rsid w:val="00C0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1365"/>
    <w:rPr>
      <w:color w:val="660066"/>
      <w:u w:val="single"/>
    </w:rPr>
  </w:style>
  <w:style w:type="paragraph" w:styleId="NormalWeb">
    <w:name w:val="Normal (Web)"/>
    <w:basedOn w:val="Normal"/>
    <w:uiPriority w:val="99"/>
    <w:semiHidden/>
    <w:unhideWhenUsed/>
    <w:rsid w:val="007D1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1365"/>
    <w:rPr>
      <w:color w:val="660066"/>
      <w:u w:val="single"/>
    </w:rPr>
  </w:style>
  <w:style w:type="paragraph" w:styleId="NormalWeb">
    <w:name w:val="Normal (Web)"/>
    <w:basedOn w:val="Normal"/>
    <w:uiPriority w:val="99"/>
    <w:semiHidden/>
    <w:unhideWhenUsed/>
    <w:rsid w:val="007D1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lternativeenergyhq.com/category/wind-power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thomas.edu/recycle/energy.htm" TargetMode="External"/><Relationship Id="rId5" Type="http://schemas.openxmlformats.org/officeDocument/2006/relationships/hyperlink" Target="http://www.whitehouse.gov/the_press_office/remarks-of-president-barack-obama-address-to-joint-session-of-congres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2011-04-27T11:26:00Z</dcterms:created>
  <dcterms:modified xsi:type="dcterms:W3CDTF">2011-04-27T11:26:00Z</dcterms:modified>
</cp:coreProperties>
</file>